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A0" w:rsidRPr="00414468" w:rsidRDefault="00331CC4" w:rsidP="00414468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414468">
        <w:rPr>
          <w:rFonts w:ascii="Times New Roman" w:hAnsi="Times New Roman"/>
          <w:b/>
          <w:sz w:val="22"/>
          <w:szCs w:val="22"/>
        </w:rPr>
        <w:t>Curamericas</w:t>
      </w:r>
      <w:proofErr w:type="spellEnd"/>
      <w:r w:rsidRPr="00414468">
        <w:rPr>
          <w:rFonts w:ascii="Times New Roman" w:hAnsi="Times New Roman"/>
          <w:b/>
          <w:sz w:val="22"/>
          <w:szCs w:val="22"/>
        </w:rPr>
        <w:t xml:space="preserve"> Global</w:t>
      </w:r>
      <w:r w:rsidR="00623037" w:rsidRPr="00414468">
        <w:rPr>
          <w:rFonts w:ascii="Times New Roman" w:hAnsi="Times New Roman"/>
          <w:b/>
          <w:sz w:val="22"/>
          <w:szCs w:val="22"/>
        </w:rPr>
        <w:t xml:space="preserve">: </w:t>
      </w:r>
      <w:r w:rsidRPr="00414468">
        <w:rPr>
          <w:rFonts w:ascii="Times New Roman" w:hAnsi="Times New Roman"/>
          <w:b/>
          <w:sz w:val="22"/>
          <w:szCs w:val="22"/>
        </w:rPr>
        <w:t>Administrative Internship</w:t>
      </w:r>
    </w:p>
    <w:p w:rsidR="00331CC4" w:rsidRPr="00414468" w:rsidRDefault="00331CC4" w:rsidP="00331CC4">
      <w:pPr>
        <w:rPr>
          <w:rFonts w:ascii="Times New Roman" w:hAnsi="Times New Roman"/>
          <w:sz w:val="22"/>
          <w:szCs w:val="22"/>
        </w:rPr>
      </w:pPr>
      <w:r w:rsidRPr="00414468">
        <w:rPr>
          <w:rFonts w:ascii="Times New Roman" w:hAnsi="Times New Roman"/>
          <w:b/>
          <w:sz w:val="22"/>
          <w:szCs w:val="22"/>
        </w:rPr>
        <w:t>Reports to:</w:t>
      </w:r>
      <w:r w:rsidRPr="00414468">
        <w:rPr>
          <w:rFonts w:ascii="Times New Roman" w:hAnsi="Times New Roman"/>
          <w:sz w:val="22"/>
          <w:szCs w:val="22"/>
        </w:rPr>
        <w:t xml:space="preserve"> </w:t>
      </w:r>
      <w:r w:rsidR="00B32DE5" w:rsidRPr="00414468">
        <w:rPr>
          <w:rFonts w:ascii="Times New Roman" w:hAnsi="Times New Roman"/>
          <w:sz w:val="22"/>
          <w:szCs w:val="22"/>
        </w:rPr>
        <w:t xml:space="preserve">Program &amp; Operations Manager </w:t>
      </w:r>
    </w:p>
    <w:p w:rsidR="00331CC4" w:rsidRPr="00414468" w:rsidRDefault="00331CC4" w:rsidP="00331CC4">
      <w:pPr>
        <w:ind w:left="2160" w:hanging="2160"/>
        <w:rPr>
          <w:rFonts w:ascii="Times New Roman" w:hAnsi="Times New Roman"/>
          <w:sz w:val="22"/>
          <w:szCs w:val="22"/>
        </w:rPr>
      </w:pPr>
      <w:r w:rsidRPr="00414468">
        <w:rPr>
          <w:rFonts w:ascii="Times New Roman" w:hAnsi="Times New Roman"/>
          <w:b/>
          <w:sz w:val="22"/>
          <w:szCs w:val="22"/>
        </w:rPr>
        <w:t>Compensation</w:t>
      </w:r>
      <w:r w:rsidRPr="00414468">
        <w:rPr>
          <w:rFonts w:ascii="Times New Roman" w:hAnsi="Times New Roman"/>
          <w:sz w:val="22"/>
          <w:szCs w:val="22"/>
        </w:rPr>
        <w:t xml:space="preserve">: Unpaid </w:t>
      </w:r>
    </w:p>
    <w:p w:rsidR="00331CC4" w:rsidRPr="00414468" w:rsidRDefault="00331CC4" w:rsidP="00331CC4">
      <w:pPr>
        <w:rPr>
          <w:rFonts w:ascii="Times New Roman" w:hAnsi="Times New Roman"/>
          <w:sz w:val="22"/>
          <w:szCs w:val="22"/>
        </w:rPr>
      </w:pPr>
      <w:r w:rsidRPr="00414468">
        <w:rPr>
          <w:rFonts w:ascii="Times New Roman" w:hAnsi="Times New Roman"/>
          <w:b/>
          <w:sz w:val="22"/>
          <w:szCs w:val="22"/>
        </w:rPr>
        <w:t>Length of Engagement</w:t>
      </w:r>
      <w:r w:rsidRPr="00414468">
        <w:rPr>
          <w:rFonts w:ascii="Times New Roman" w:hAnsi="Times New Roman"/>
          <w:sz w:val="22"/>
          <w:szCs w:val="22"/>
        </w:rPr>
        <w:t xml:space="preserve">: </w:t>
      </w:r>
      <w:r w:rsidR="00414468" w:rsidRPr="00414468">
        <w:rPr>
          <w:rFonts w:ascii="Times New Roman" w:hAnsi="Times New Roman"/>
          <w:sz w:val="22"/>
          <w:szCs w:val="22"/>
        </w:rPr>
        <w:t xml:space="preserve">Spring Semester 2018, 10-25 hours a week </w:t>
      </w:r>
    </w:p>
    <w:p w:rsidR="00331CC4" w:rsidRPr="00414468" w:rsidRDefault="00331CC4" w:rsidP="00331CC4">
      <w:pPr>
        <w:rPr>
          <w:rFonts w:ascii="Times New Roman" w:hAnsi="Times New Roman"/>
          <w:sz w:val="22"/>
          <w:szCs w:val="22"/>
        </w:rPr>
      </w:pPr>
      <w:r w:rsidRPr="00414468">
        <w:rPr>
          <w:rFonts w:ascii="Times New Roman" w:hAnsi="Times New Roman"/>
          <w:b/>
          <w:sz w:val="22"/>
          <w:szCs w:val="22"/>
        </w:rPr>
        <w:t xml:space="preserve">Location: </w:t>
      </w:r>
      <w:r w:rsidRPr="00414468">
        <w:rPr>
          <w:rFonts w:ascii="Times New Roman" w:hAnsi="Times New Roman"/>
          <w:sz w:val="22"/>
          <w:szCs w:val="22"/>
        </w:rPr>
        <w:t>Raleigh, NC</w:t>
      </w:r>
    </w:p>
    <w:p w:rsidR="009310EC" w:rsidRPr="00414468" w:rsidRDefault="00331CC4" w:rsidP="009310EC">
      <w:pPr>
        <w:rPr>
          <w:rFonts w:ascii="Times New Roman" w:hAnsi="Times New Roman"/>
          <w:b/>
          <w:sz w:val="22"/>
          <w:szCs w:val="22"/>
        </w:rPr>
      </w:pPr>
      <w:r w:rsidRPr="00414468">
        <w:rPr>
          <w:rFonts w:ascii="Times New Roman" w:hAnsi="Times New Roman"/>
          <w:b/>
          <w:sz w:val="22"/>
          <w:szCs w:val="22"/>
        </w:rPr>
        <w:t>Responsibilities:</w:t>
      </w:r>
      <w:r w:rsidR="00623037" w:rsidRPr="00414468">
        <w:rPr>
          <w:rFonts w:ascii="Times New Roman" w:hAnsi="Times New Roman"/>
          <w:b/>
          <w:sz w:val="22"/>
          <w:szCs w:val="22"/>
        </w:rPr>
        <w:t xml:space="preserve"> </w:t>
      </w:r>
      <w:r w:rsidR="009310EC" w:rsidRPr="00414468">
        <w:rPr>
          <w:rFonts w:ascii="Times New Roman" w:hAnsi="Times New Roman"/>
          <w:sz w:val="22"/>
          <w:szCs w:val="22"/>
        </w:rPr>
        <w:t>Curamericas Global, a nonprofit, international health organization, seeks an administrative intern at our Raleigh office. This intern will work to assist departments across the organization</w:t>
      </w:r>
      <w:r w:rsidR="00623037" w:rsidRPr="00414468">
        <w:rPr>
          <w:rFonts w:ascii="Times New Roman" w:hAnsi="Times New Roman"/>
          <w:sz w:val="22"/>
          <w:szCs w:val="22"/>
        </w:rPr>
        <w:t xml:space="preserve"> as listed below</w:t>
      </w:r>
      <w:r w:rsidR="009310EC" w:rsidRPr="00414468">
        <w:rPr>
          <w:rFonts w:ascii="Times New Roman" w:hAnsi="Times New Roman"/>
          <w:sz w:val="22"/>
          <w:szCs w:val="22"/>
        </w:rPr>
        <w:t xml:space="preserve">. </w:t>
      </w:r>
      <w:r w:rsidRPr="00414468">
        <w:rPr>
          <w:rFonts w:ascii="Times New Roman" w:hAnsi="Times New Roman"/>
          <w:sz w:val="22"/>
          <w:szCs w:val="22"/>
        </w:rPr>
        <w:t xml:space="preserve">The main purpose of this internship is to learn administrative and managerial duties in a nonprofit organization. Tasks </w:t>
      </w:r>
      <w:r w:rsidR="009310EC" w:rsidRPr="00414468">
        <w:rPr>
          <w:rFonts w:ascii="Times New Roman" w:hAnsi="Times New Roman"/>
          <w:sz w:val="22"/>
          <w:szCs w:val="22"/>
        </w:rPr>
        <w:t>include:</w:t>
      </w:r>
    </w:p>
    <w:p w:rsidR="003308CA" w:rsidRPr="00414468" w:rsidRDefault="003308CA" w:rsidP="009310EC">
      <w:pPr>
        <w:rPr>
          <w:rFonts w:ascii="Times New Roman" w:hAnsi="Times New Roman"/>
          <w:sz w:val="22"/>
          <w:szCs w:val="22"/>
          <w:u w:val="single"/>
        </w:rPr>
      </w:pPr>
    </w:p>
    <w:p w:rsidR="003308CA" w:rsidRPr="00414468" w:rsidRDefault="003308CA" w:rsidP="009310EC">
      <w:pPr>
        <w:rPr>
          <w:rFonts w:ascii="Times New Roman" w:hAnsi="Times New Roman"/>
          <w:sz w:val="22"/>
          <w:szCs w:val="22"/>
          <w:u w:val="single"/>
        </w:rPr>
      </w:pPr>
      <w:r w:rsidRPr="00414468">
        <w:rPr>
          <w:rFonts w:ascii="Times New Roman" w:hAnsi="Times New Roman"/>
          <w:sz w:val="22"/>
          <w:szCs w:val="22"/>
          <w:u w:val="single"/>
        </w:rPr>
        <w:t>Donor Management and Stewardship</w:t>
      </w:r>
      <w:r w:rsidR="00BD49D6" w:rsidRPr="00414468">
        <w:rPr>
          <w:rFonts w:ascii="Times New Roman" w:hAnsi="Times New Roman"/>
          <w:sz w:val="22"/>
          <w:szCs w:val="22"/>
          <w:u w:val="single"/>
        </w:rPr>
        <w:t xml:space="preserve"> (30%)</w:t>
      </w:r>
    </w:p>
    <w:p w:rsidR="009310EC" w:rsidRPr="00414468" w:rsidRDefault="003308CA" w:rsidP="009310EC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414468">
        <w:rPr>
          <w:rFonts w:ascii="Times New Roman" w:hAnsi="Times New Roman"/>
          <w:sz w:val="22"/>
          <w:szCs w:val="22"/>
        </w:rPr>
        <w:t xml:space="preserve">Draft and send tax receipts </w:t>
      </w:r>
      <w:r w:rsidR="00623037" w:rsidRPr="00414468">
        <w:rPr>
          <w:rFonts w:ascii="Times New Roman" w:hAnsi="Times New Roman"/>
          <w:sz w:val="22"/>
          <w:szCs w:val="22"/>
        </w:rPr>
        <w:t>and thank</w:t>
      </w:r>
      <w:r w:rsidR="009310EC" w:rsidRPr="00414468">
        <w:rPr>
          <w:rFonts w:ascii="Times New Roman" w:hAnsi="Times New Roman"/>
          <w:sz w:val="22"/>
          <w:szCs w:val="22"/>
        </w:rPr>
        <w:t>you cards</w:t>
      </w:r>
      <w:r w:rsidRPr="00414468">
        <w:rPr>
          <w:rFonts w:ascii="Times New Roman" w:hAnsi="Times New Roman"/>
          <w:sz w:val="22"/>
          <w:szCs w:val="22"/>
        </w:rPr>
        <w:t xml:space="preserve"> to donors</w:t>
      </w:r>
    </w:p>
    <w:p w:rsidR="009310EC" w:rsidRPr="00414468" w:rsidRDefault="009310EC" w:rsidP="009310EC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414468">
        <w:rPr>
          <w:rFonts w:ascii="Times New Roman" w:hAnsi="Times New Roman"/>
          <w:sz w:val="22"/>
          <w:szCs w:val="22"/>
        </w:rPr>
        <w:t xml:space="preserve">In-kind donations </w:t>
      </w:r>
      <w:r w:rsidR="003308CA" w:rsidRPr="00414468">
        <w:rPr>
          <w:rFonts w:ascii="Times New Roman" w:hAnsi="Times New Roman"/>
          <w:sz w:val="22"/>
          <w:szCs w:val="22"/>
        </w:rPr>
        <w:t>tracking and procurement</w:t>
      </w:r>
    </w:p>
    <w:p w:rsidR="003308CA" w:rsidRPr="00414468" w:rsidRDefault="003308CA" w:rsidP="003308CA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414468">
        <w:rPr>
          <w:rFonts w:ascii="Times New Roman" w:hAnsi="Times New Roman"/>
          <w:sz w:val="22"/>
          <w:szCs w:val="22"/>
        </w:rPr>
        <w:t>Maintain up-to-date contact management records</w:t>
      </w:r>
    </w:p>
    <w:p w:rsidR="003308CA" w:rsidRPr="00414468" w:rsidRDefault="009310EC" w:rsidP="003308CA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414468">
        <w:rPr>
          <w:rFonts w:ascii="Times New Roman" w:hAnsi="Times New Roman"/>
          <w:sz w:val="22"/>
          <w:szCs w:val="22"/>
        </w:rPr>
        <w:t xml:space="preserve">Assist with </w:t>
      </w:r>
      <w:r w:rsidR="00623037" w:rsidRPr="00414468">
        <w:rPr>
          <w:rFonts w:ascii="Times New Roman" w:hAnsi="Times New Roman"/>
          <w:sz w:val="22"/>
          <w:szCs w:val="22"/>
        </w:rPr>
        <w:t>travel arrangements</w:t>
      </w:r>
      <w:r w:rsidRPr="00414468">
        <w:rPr>
          <w:rFonts w:ascii="Times New Roman" w:hAnsi="Times New Roman"/>
          <w:sz w:val="22"/>
          <w:szCs w:val="22"/>
        </w:rPr>
        <w:t xml:space="preserve"> for donor visits</w:t>
      </w:r>
      <w:r w:rsidR="003308CA" w:rsidRPr="00414468">
        <w:rPr>
          <w:rFonts w:ascii="Times New Roman" w:hAnsi="Times New Roman"/>
          <w:sz w:val="22"/>
          <w:szCs w:val="22"/>
        </w:rPr>
        <w:t xml:space="preserve"> as needed</w:t>
      </w:r>
    </w:p>
    <w:p w:rsidR="003308CA" w:rsidRPr="00414468" w:rsidRDefault="003308CA" w:rsidP="009310EC">
      <w:pPr>
        <w:rPr>
          <w:rFonts w:ascii="Times New Roman" w:hAnsi="Times New Roman"/>
          <w:sz w:val="22"/>
          <w:szCs w:val="22"/>
        </w:rPr>
      </w:pPr>
    </w:p>
    <w:p w:rsidR="00414468" w:rsidRPr="00414468" w:rsidRDefault="00414468" w:rsidP="00BD49D6">
      <w:pPr>
        <w:rPr>
          <w:rFonts w:ascii="Times New Roman" w:hAnsi="Times New Roman"/>
          <w:sz w:val="22"/>
          <w:szCs w:val="22"/>
          <w:u w:val="single"/>
        </w:rPr>
      </w:pPr>
      <w:r w:rsidRPr="00414468">
        <w:rPr>
          <w:rFonts w:ascii="Times New Roman" w:hAnsi="Times New Roman"/>
          <w:sz w:val="22"/>
          <w:szCs w:val="22"/>
          <w:u w:val="single"/>
        </w:rPr>
        <w:t xml:space="preserve">International Volunteer Team </w:t>
      </w:r>
      <w:r>
        <w:rPr>
          <w:rFonts w:ascii="Times New Roman" w:hAnsi="Times New Roman"/>
          <w:sz w:val="22"/>
          <w:szCs w:val="22"/>
          <w:u w:val="single"/>
        </w:rPr>
        <w:t>(30</w:t>
      </w:r>
      <w:r w:rsidRPr="00414468">
        <w:rPr>
          <w:rFonts w:ascii="Times New Roman" w:hAnsi="Times New Roman"/>
          <w:sz w:val="22"/>
          <w:szCs w:val="22"/>
          <w:u w:val="single"/>
        </w:rPr>
        <w:t>%)</w:t>
      </w:r>
    </w:p>
    <w:p w:rsidR="00414468" w:rsidRPr="00414468" w:rsidRDefault="00414468" w:rsidP="00414468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2"/>
          <w:szCs w:val="22"/>
          <w:u w:val="single"/>
        </w:rPr>
      </w:pPr>
      <w:r w:rsidRPr="00414468">
        <w:rPr>
          <w:rFonts w:ascii="Times New Roman" w:hAnsi="Times New Roman"/>
          <w:sz w:val="22"/>
          <w:szCs w:val="22"/>
        </w:rPr>
        <w:t>Create and revise orientation documents</w:t>
      </w:r>
    </w:p>
    <w:p w:rsidR="00414468" w:rsidRPr="00414468" w:rsidRDefault="00414468" w:rsidP="00414468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2"/>
          <w:szCs w:val="22"/>
        </w:rPr>
      </w:pPr>
      <w:r w:rsidRPr="00414468">
        <w:rPr>
          <w:rFonts w:ascii="Times New Roman" w:hAnsi="Times New Roman"/>
          <w:sz w:val="22"/>
          <w:szCs w:val="22"/>
        </w:rPr>
        <w:t>Volunteer team records management</w:t>
      </w:r>
      <w:r>
        <w:rPr>
          <w:rFonts w:ascii="Times New Roman" w:hAnsi="Times New Roman"/>
          <w:sz w:val="22"/>
          <w:szCs w:val="22"/>
        </w:rPr>
        <w:t xml:space="preserve"> and r</w:t>
      </w:r>
      <w:r w:rsidRPr="00414468">
        <w:rPr>
          <w:rFonts w:ascii="Times New Roman" w:hAnsi="Times New Roman"/>
          <w:sz w:val="22"/>
          <w:szCs w:val="22"/>
        </w:rPr>
        <w:t xml:space="preserve">egistrations </w:t>
      </w:r>
    </w:p>
    <w:p w:rsidR="00414468" w:rsidRPr="00414468" w:rsidRDefault="00414468" w:rsidP="00414468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2"/>
          <w:szCs w:val="22"/>
          <w:u w:val="single"/>
        </w:rPr>
      </w:pPr>
      <w:r w:rsidRPr="00414468">
        <w:rPr>
          <w:rFonts w:ascii="Times New Roman" w:hAnsi="Times New Roman"/>
          <w:sz w:val="22"/>
          <w:szCs w:val="22"/>
        </w:rPr>
        <w:t>Payment tracking and reporting</w:t>
      </w:r>
    </w:p>
    <w:p w:rsidR="00414468" w:rsidRPr="00414468" w:rsidRDefault="00414468" w:rsidP="00BD49D6">
      <w:pPr>
        <w:rPr>
          <w:rFonts w:ascii="Times New Roman" w:hAnsi="Times New Roman"/>
          <w:sz w:val="22"/>
          <w:szCs w:val="22"/>
          <w:u w:val="single"/>
        </w:rPr>
      </w:pPr>
    </w:p>
    <w:p w:rsidR="00BD49D6" w:rsidRPr="00414468" w:rsidRDefault="00BD49D6" w:rsidP="00BD49D6">
      <w:pPr>
        <w:rPr>
          <w:rFonts w:ascii="Times New Roman" w:hAnsi="Times New Roman"/>
          <w:sz w:val="22"/>
          <w:szCs w:val="22"/>
          <w:u w:val="single"/>
        </w:rPr>
      </w:pPr>
      <w:r w:rsidRPr="00414468">
        <w:rPr>
          <w:rFonts w:ascii="Times New Roman" w:hAnsi="Times New Roman"/>
          <w:sz w:val="22"/>
          <w:szCs w:val="22"/>
          <w:u w:val="single"/>
        </w:rPr>
        <w:t>Office Management (20%)</w:t>
      </w:r>
    </w:p>
    <w:p w:rsidR="00BD49D6" w:rsidRPr="00414468" w:rsidRDefault="00BD49D6" w:rsidP="00BD49D6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414468">
        <w:rPr>
          <w:rFonts w:ascii="Times New Roman" w:hAnsi="Times New Roman"/>
          <w:sz w:val="22"/>
          <w:szCs w:val="22"/>
        </w:rPr>
        <w:t>Preparation and note taking during staff meetings as needed</w:t>
      </w:r>
    </w:p>
    <w:p w:rsidR="00BD49D6" w:rsidRPr="00414468" w:rsidRDefault="00BD49D6" w:rsidP="00BD49D6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414468">
        <w:rPr>
          <w:rFonts w:ascii="Times New Roman" w:hAnsi="Times New Roman"/>
          <w:sz w:val="22"/>
          <w:szCs w:val="22"/>
        </w:rPr>
        <w:t>Assist with general office tasks such as mailings</w:t>
      </w:r>
      <w:r w:rsidR="00414468">
        <w:rPr>
          <w:rFonts w:ascii="Times New Roman" w:hAnsi="Times New Roman"/>
          <w:sz w:val="22"/>
          <w:szCs w:val="22"/>
        </w:rPr>
        <w:t xml:space="preserve"> and office organization</w:t>
      </w:r>
    </w:p>
    <w:p w:rsidR="00BD49D6" w:rsidRPr="00414468" w:rsidRDefault="00BD49D6" w:rsidP="00BD49D6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414468">
        <w:rPr>
          <w:rFonts w:ascii="Times New Roman" w:hAnsi="Times New Roman"/>
          <w:sz w:val="22"/>
          <w:szCs w:val="22"/>
        </w:rPr>
        <w:t>Update office manual (as needed)</w:t>
      </w:r>
    </w:p>
    <w:p w:rsidR="00BD49D6" w:rsidRPr="00414468" w:rsidRDefault="00BD49D6" w:rsidP="009310EC">
      <w:pPr>
        <w:rPr>
          <w:rFonts w:ascii="Times New Roman" w:hAnsi="Times New Roman"/>
          <w:sz w:val="22"/>
          <w:szCs w:val="22"/>
          <w:u w:val="single"/>
        </w:rPr>
      </w:pPr>
    </w:p>
    <w:p w:rsidR="009310EC" w:rsidRPr="00414468" w:rsidRDefault="00623037" w:rsidP="009310EC">
      <w:pPr>
        <w:rPr>
          <w:rFonts w:ascii="Times New Roman" w:hAnsi="Times New Roman"/>
          <w:sz w:val="22"/>
          <w:szCs w:val="22"/>
          <w:u w:val="single"/>
        </w:rPr>
      </w:pPr>
      <w:r w:rsidRPr="00414468">
        <w:rPr>
          <w:rFonts w:ascii="Times New Roman" w:hAnsi="Times New Roman"/>
          <w:sz w:val="22"/>
          <w:szCs w:val="22"/>
          <w:u w:val="single"/>
        </w:rPr>
        <w:t>Volunteer/Intern Management</w:t>
      </w:r>
      <w:r w:rsidR="00BD49D6" w:rsidRPr="00414468">
        <w:rPr>
          <w:rFonts w:ascii="Times New Roman" w:hAnsi="Times New Roman"/>
          <w:sz w:val="22"/>
          <w:szCs w:val="22"/>
          <w:u w:val="single"/>
        </w:rPr>
        <w:t xml:space="preserve"> (5%)</w:t>
      </w:r>
    </w:p>
    <w:p w:rsidR="00623037" w:rsidRPr="00414468" w:rsidRDefault="00623037" w:rsidP="009310EC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414468">
        <w:rPr>
          <w:rFonts w:ascii="Times New Roman" w:hAnsi="Times New Roman"/>
          <w:sz w:val="22"/>
          <w:szCs w:val="22"/>
        </w:rPr>
        <w:t>Collect timesheets</w:t>
      </w:r>
      <w:r w:rsidR="00045C91">
        <w:rPr>
          <w:rFonts w:ascii="Times New Roman" w:hAnsi="Times New Roman"/>
          <w:sz w:val="22"/>
          <w:szCs w:val="22"/>
        </w:rPr>
        <w:t>, exit forms,</w:t>
      </w:r>
      <w:r w:rsidRPr="00414468">
        <w:rPr>
          <w:rFonts w:ascii="Times New Roman" w:hAnsi="Times New Roman"/>
          <w:sz w:val="22"/>
          <w:szCs w:val="22"/>
        </w:rPr>
        <w:t xml:space="preserve"> and coordinate meetings </w:t>
      </w:r>
    </w:p>
    <w:p w:rsidR="00623037" w:rsidRPr="00414468" w:rsidRDefault="00623037" w:rsidP="009310EC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414468">
        <w:rPr>
          <w:rFonts w:ascii="Times New Roman" w:hAnsi="Times New Roman"/>
          <w:sz w:val="22"/>
          <w:szCs w:val="22"/>
        </w:rPr>
        <w:t>Assist with Spring intern recruitment</w:t>
      </w:r>
      <w:bookmarkStart w:id="0" w:name="_GoBack"/>
      <w:bookmarkEnd w:id="0"/>
    </w:p>
    <w:p w:rsidR="00414468" w:rsidRPr="00414468" w:rsidRDefault="00414468" w:rsidP="00414468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:rsidR="00414468" w:rsidRPr="00414468" w:rsidRDefault="00045C91" w:rsidP="00414468">
      <w:pPr>
        <w:spacing w:line="259" w:lineRule="auto"/>
        <w:rPr>
          <w:rFonts w:ascii="Times New Roman" w:eastAsia="Calibri" w:hAnsi="Times New Roman"/>
          <w:sz w:val="22"/>
          <w:szCs w:val="22"/>
          <w:u w:val="single"/>
        </w:rPr>
      </w:pPr>
      <w:r>
        <w:rPr>
          <w:rFonts w:ascii="Times New Roman" w:eastAsia="Calibri" w:hAnsi="Times New Roman"/>
          <w:sz w:val="22"/>
          <w:szCs w:val="22"/>
          <w:u w:val="single"/>
        </w:rPr>
        <w:t>Other tasks (15</w:t>
      </w:r>
      <w:r w:rsidR="00414468" w:rsidRPr="00414468">
        <w:rPr>
          <w:rFonts w:ascii="Times New Roman" w:eastAsia="Calibri" w:hAnsi="Times New Roman"/>
          <w:sz w:val="22"/>
          <w:szCs w:val="22"/>
          <w:u w:val="single"/>
        </w:rPr>
        <w:t>%)</w:t>
      </w:r>
    </w:p>
    <w:p w:rsidR="00414468" w:rsidRPr="00414468" w:rsidRDefault="00414468" w:rsidP="00414468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MS Mincho" w:hAnsi="Times New Roman"/>
          <w:sz w:val="22"/>
          <w:szCs w:val="22"/>
        </w:rPr>
      </w:pPr>
      <w:r w:rsidRPr="00414468">
        <w:rPr>
          <w:rFonts w:ascii="Times New Roman" w:eastAsia="MS Mincho" w:hAnsi="Times New Roman"/>
          <w:sz w:val="22"/>
          <w:szCs w:val="22"/>
        </w:rPr>
        <w:t>General office admin</w:t>
      </w:r>
    </w:p>
    <w:p w:rsidR="00414468" w:rsidRPr="00414468" w:rsidRDefault="00414468" w:rsidP="00414468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MS Mincho" w:hAnsi="Times New Roman"/>
          <w:sz w:val="22"/>
          <w:szCs w:val="22"/>
        </w:rPr>
      </w:pPr>
      <w:r w:rsidRPr="00414468">
        <w:rPr>
          <w:rFonts w:ascii="Times New Roman" w:eastAsia="MS Mincho" w:hAnsi="Times New Roman"/>
          <w:sz w:val="22"/>
          <w:szCs w:val="22"/>
        </w:rPr>
        <w:t>Professional development</w:t>
      </w:r>
      <w:r>
        <w:rPr>
          <w:rFonts w:ascii="Times New Roman" w:eastAsia="MS Mincho" w:hAnsi="Times New Roman"/>
          <w:sz w:val="22"/>
          <w:szCs w:val="22"/>
        </w:rPr>
        <w:t>*</w:t>
      </w:r>
    </w:p>
    <w:p w:rsidR="00414468" w:rsidRDefault="00414468" w:rsidP="00414468">
      <w:pPr>
        <w:rPr>
          <w:rFonts w:ascii="Times New Roman" w:eastAsia="MS Mincho" w:hAnsi="Times New Roman"/>
        </w:rPr>
      </w:pPr>
    </w:p>
    <w:p w:rsidR="00414468" w:rsidRPr="00414468" w:rsidRDefault="00414468" w:rsidP="00414468">
      <w:pP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*</w:t>
      </w:r>
      <w:r w:rsidRPr="00414468">
        <w:rPr>
          <w:rFonts w:ascii="Times New Roman" w:eastAsia="MS Mincho" w:hAnsi="Times New Roman"/>
        </w:rPr>
        <w:t xml:space="preserve">Learning and networking opportunities include:  USAID Global Health e-Learning courses, Triangle Global Health events, Care Group and CBIO learning materials. </w:t>
      </w:r>
    </w:p>
    <w:p w:rsidR="00414468" w:rsidRPr="00414468" w:rsidRDefault="00414468" w:rsidP="00331CC4">
      <w:pPr>
        <w:rPr>
          <w:rFonts w:ascii="Times New Roman" w:hAnsi="Times New Roman"/>
          <w:b/>
          <w:sz w:val="22"/>
          <w:szCs w:val="22"/>
        </w:rPr>
      </w:pPr>
    </w:p>
    <w:p w:rsidR="00331CC4" w:rsidRPr="00414468" w:rsidRDefault="00331CC4" w:rsidP="00331CC4">
      <w:pPr>
        <w:rPr>
          <w:rFonts w:ascii="Times New Roman" w:hAnsi="Times New Roman"/>
          <w:b/>
          <w:sz w:val="22"/>
          <w:szCs w:val="22"/>
        </w:rPr>
      </w:pPr>
      <w:r w:rsidRPr="00414468">
        <w:rPr>
          <w:rFonts w:ascii="Times New Roman" w:hAnsi="Times New Roman"/>
          <w:b/>
          <w:sz w:val="22"/>
          <w:szCs w:val="22"/>
        </w:rPr>
        <w:t>Qualifications:</w:t>
      </w:r>
    </w:p>
    <w:p w:rsidR="00331CC4" w:rsidRPr="00414468" w:rsidRDefault="00331CC4" w:rsidP="00331CC4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414468">
        <w:rPr>
          <w:rFonts w:ascii="Times New Roman" w:hAnsi="Times New Roman"/>
          <w:sz w:val="22"/>
          <w:szCs w:val="22"/>
        </w:rPr>
        <w:t>College student</w:t>
      </w:r>
      <w:r w:rsidR="00B32DE5" w:rsidRPr="00414468">
        <w:rPr>
          <w:rFonts w:ascii="Times New Roman" w:hAnsi="Times New Roman"/>
          <w:sz w:val="22"/>
          <w:szCs w:val="22"/>
        </w:rPr>
        <w:t>, graduate student</w:t>
      </w:r>
      <w:r w:rsidRPr="00414468">
        <w:rPr>
          <w:rFonts w:ascii="Times New Roman" w:hAnsi="Times New Roman"/>
          <w:sz w:val="22"/>
          <w:szCs w:val="22"/>
        </w:rPr>
        <w:t xml:space="preserve"> or college graduate</w:t>
      </w:r>
    </w:p>
    <w:p w:rsidR="00331CC4" w:rsidRPr="00414468" w:rsidRDefault="00331CC4" w:rsidP="00331CC4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414468">
        <w:rPr>
          <w:rFonts w:ascii="Times New Roman" w:hAnsi="Times New Roman"/>
          <w:sz w:val="22"/>
          <w:szCs w:val="22"/>
        </w:rPr>
        <w:t>Internet and Microsoft Office experience and skills required</w:t>
      </w:r>
    </w:p>
    <w:p w:rsidR="003308CA" w:rsidRPr="00414468" w:rsidRDefault="003308CA" w:rsidP="00331CC4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414468">
        <w:rPr>
          <w:rFonts w:ascii="Times New Roman" w:hAnsi="Times New Roman"/>
          <w:sz w:val="22"/>
          <w:szCs w:val="22"/>
        </w:rPr>
        <w:t>Detail oriented with interest in behind-the-scenes work carried out at nonprofits</w:t>
      </w:r>
    </w:p>
    <w:p w:rsidR="00331CC4" w:rsidRPr="00414468" w:rsidRDefault="00331CC4" w:rsidP="00331CC4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414468">
        <w:rPr>
          <w:rFonts w:ascii="Times New Roman" w:hAnsi="Times New Roman"/>
          <w:sz w:val="22"/>
          <w:szCs w:val="22"/>
        </w:rPr>
        <w:t>Interest in international development and/or public health</w:t>
      </w:r>
    </w:p>
    <w:p w:rsidR="00331CC4" w:rsidRPr="00414468" w:rsidRDefault="00331CC4" w:rsidP="00331CC4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414468">
        <w:rPr>
          <w:rFonts w:ascii="Times New Roman" w:hAnsi="Times New Roman"/>
          <w:sz w:val="22"/>
          <w:szCs w:val="22"/>
        </w:rPr>
        <w:t xml:space="preserve">A results oriented person who </w:t>
      </w:r>
      <w:proofErr w:type="gramStart"/>
      <w:r w:rsidRPr="00414468">
        <w:rPr>
          <w:rFonts w:ascii="Times New Roman" w:hAnsi="Times New Roman"/>
          <w:sz w:val="22"/>
          <w:szCs w:val="22"/>
        </w:rPr>
        <w:t>is able to</w:t>
      </w:r>
      <w:proofErr w:type="gramEnd"/>
      <w:r w:rsidRPr="00414468">
        <w:rPr>
          <w:rFonts w:ascii="Times New Roman" w:hAnsi="Times New Roman"/>
          <w:sz w:val="22"/>
          <w:szCs w:val="22"/>
        </w:rPr>
        <w:t xml:space="preserve"> work independently</w:t>
      </w:r>
    </w:p>
    <w:p w:rsidR="00331CC4" w:rsidRPr="00414468" w:rsidRDefault="00331CC4" w:rsidP="00331CC4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414468">
        <w:rPr>
          <w:rFonts w:ascii="Times New Roman" w:hAnsi="Times New Roman"/>
          <w:sz w:val="22"/>
          <w:szCs w:val="22"/>
        </w:rPr>
        <w:t>Enthusiastic attitude and willing to do whatever is needed to help the team</w:t>
      </w:r>
    </w:p>
    <w:p w:rsidR="00623037" w:rsidRPr="00414468" w:rsidRDefault="00623037" w:rsidP="00331CC4">
      <w:pPr>
        <w:rPr>
          <w:rFonts w:ascii="Times New Roman" w:hAnsi="Times New Roman"/>
          <w:b/>
          <w:sz w:val="22"/>
          <w:szCs w:val="22"/>
        </w:rPr>
      </w:pPr>
    </w:p>
    <w:p w:rsidR="00331CC4" w:rsidRPr="00414468" w:rsidRDefault="00331CC4" w:rsidP="00331CC4">
      <w:pPr>
        <w:rPr>
          <w:rFonts w:ascii="Times New Roman" w:eastAsia="Calibri" w:hAnsi="Times New Roman"/>
          <w:noProof/>
          <w:sz w:val="22"/>
          <w:szCs w:val="22"/>
        </w:rPr>
      </w:pPr>
      <w:r w:rsidRPr="00414468">
        <w:rPr>
          <w:rFonts w:ascii="Times New Roman" w:hAnsi="Times New Roman"/>
          <w:b/>
          <w:sz w:val="22"/>
          <w:szCs w:val="22"/>
        </w:rPr>
        <w:t xml:space="preserve">Application Instructions:  </w:t>
      </w:r>
      <w:r w:rsidRPr="00414468">
        <w:rPr>
          <w:rFonts w:ascii="Times New Roman" w:hAnsi="Times New Roman"/>
          <w:sz w:val="22"/>
          <w:szCs w:val="22"/>
        </w:rPr>
        <w:t>Please send</w:t>
      </w:r>
      <w:r w:rsidR="003308CA" w:rsidRPr="00414468">
        <w:rPr>
          <w:rFonts w:ascii="Times New Roman" w:hAnsi="Times New Roman"/>
          <w:sz w:val="22"/>
          <w:szCs w:val="22"/>
        </w:rPr>
        <w:t xml:space="preserve"> completed application, resume </w:t>
      </w:r>
      <w:r w:rsidRPr="00414468">
        <w:rPr>
          <w:rFonts w:ascii="Times New Roman" w:hAnsi="Times New Roman"/>
          <w:sz w:val="22"/>
          <w:szCs w:val="22"/>
        </w:rPr>
        <w:t xml:space="preserve">and cover letter to </w:t>
      </w:r>
      <w:hyperlink r:id="rId5" w:history="1">
        <w:r w:rsidRPr="00414468">
          <w:rPr>
            <w:rStyle w:val="Hyperlink"/>
            <w:rFonts w:ascii="Times New Roman" w:hAnsi="Times New Roman"/>
            <w:sz w:val="22"/>
            <w:szCs w:val="22"/>
          </w:rPr>
          <w:t>bmuffoletto@curamericas.org</w:t>
        </w:r>
      </w:hyperlink>
      <w:r w:rsidRPr="00414468">
        <w:rPr>
          <w:rFonts w:ascii="Times New Roman" w:hAnsi="Times New Roman"/>
          <w:sz w:val="22"/>
          <w:szCs w:val="22"/>
        </w:rPr>
        <w:t xml:space="preserve">, or </w:t>
      </w:r>
      <w:r w:rsidRPr="00414468">
        <w:rPr>
          <w:rFonts w:ascii="Times New Roman" w:eastAsia="Calibri" w:hAnsi="Times New Roman"/>
          <w:noProof/>
          <w:sz w:val="22"/>
          <w:szCs w:val="22"/>
        </w:rPr>
        <w:t xml:space="preserve">mail application and materials to: </w:t>
      </w:r>
    </w:p>
    <w:p w:rsidR="00331CC4" w:rsidRPr="00414468" w:rsidRDefault="00331CC4" w:rsidP="00331CC4">
      <w:pPr>
        <w:rPr>
          <w:rFonts w:ascii="Times New Roman" w:eastAsia="Calibri" w:hAnsi="Times New Roman"/>
          <w:noProof/>
          <w:sz w:val="22"/>
          <w:szCs w:val="22"/>
        </w:rPr>
      </w:pPr>
      <w:r w:rsidRPr="00414468">
        <w:rPr>
          <w:rFonts w:ascii="Times New Roman" w:eastAsia="Calibri" w:hAnsi="Times New Roman"/>
          <w:noProof/>
          <w:sz w:val="22"/>
          <w:szCs w:val="22"/>
        </w:rPr>
        <w:t>Curamericas Global</w:t>
      </w:r>
    </w:p>
    <w:p w:rsidR="00331CC4" w:rsidRPr="00414468" w:rsidRDefault="00331CC4" w:rsidP="00331CC4">
      <w:pPr>
        <w:rPr>
          <w:rFonts w:ascii="Times New Roman" w:eastAsia="Calibri" w:hAnsi="Times New Roman"/>
          <w:noProof/>
          <w:sz w:val="22"/>
          <w:szCs w:val="22"/>
        </w:rPr>
      </w:pPr>
      <w:r w:rsidRPr="00414468">
        <w:rPr>
          <w:rFonts w:ascii="Times New Roman" w:eastAsia="Calibri" w:hAnsi="Times New Roman"/>
          <w:noProof/>
          <w:sz w:val="22"/>
          <w:szCs w:val="22"/>
        </w:rPr>
        <w:t>318 W. Millbrook, Suite 105</w:t>
      </w:r>
    </w:p>
    <w:p w:rsidR="00541A9C" w:rsidRPr="00414468" w:rsidRDefault="00331CC4">
      <w:pPr>
        <w:rPr>
          <w:rFonts w:ascii="Times New Roman" w:hAnsi="Times New Roman"/>
          <w:sz w:val="22"/>
          <w:szCs w:val="22"/>
        </w:rPr>
      </w:pPr>
      <w:r w:rsidRPr="00414468">
        <w:rPr>
          <w:rFonts w:ascii="Times New Roman" w:eastAsia="Calibri" w:hAnsi="Times New Roman"/>
          <w:noProof/>
          <w:sz w:val="22"/>
          <w:szCs w:val="22"/>
        </w:rPr>
        <w:t xml:space="preserve">Raleigh, NC 27609 </w:t>
      </w:r>
    </w:p>
    <w:sectPr w:rsidR="00541A9C" w:rsidRPr="00414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F2A6A17"/>
    <w:multiLevelType w:val="hybridMultilevel"/>
    <w:tmpl w:val="806A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9420E"/>
    <w:multiLevelType w:val="hybridMultilevel"/>
    <w:tmpl w:val="C7A8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C4"/>
    <w:rsid w:val="00045C91"/>
    <w:rsid w:val="0019447C"/>
    <w:rsid w:val="0026762C"/>
    <w:rsid w:val="002E7888"/>
    <w:rsid w:val="003308CA"/>
    <w:rsid w:val="00331CC4"/>
    <w:rsid w:val="00414468"/>
    <w:rsid w:val="00541A9C"/>
    <w:rsid w:val="00623037"/>
    <w:rsid w:val="006D1E21"/>
    <w:rsid w:val="009310EC"/>
    <w:rsid w:val="00A509AE"/>
    <w:rsid w:val="00B25AA0"/>
    <w:rsid w:val="00B32DE5"/>
    <w:rsid w:val="00B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558C"/>
  <w15:chartTrackingRefBased/>
  <w15:docId w15:val="{A7957E49-A3D8-49E3-B5B4-CD9725B5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CC4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muffoletto@curameric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Muffoletto</dc:creator>
  <cp:keywords/>
  <dc:description/>
  <cp:lastModifiedBy>Barbara Muffoletto</cp:lastModifiedBy>
  <cp:revision>3</cp:revision>
  <dcterms:created xsi:type="dcterms:W3CDTF">2017-11-08T21:25:00Z</dcterms:created>
  <dcterms:modified xsi:type="dcterms:W3CDTF">2017-11-08T21:26:00Z</dcterms:modified>
</cp:coreProperties>
</file>